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0FB" w:rsidRPr="00F4121B" w:rsidRDefault="001020FB" w:rsidP="001020FB">
      <w:pPr>
        <w:spacing w:after="0"/>
        <w:jc w:val="center"/>
        <w:rPr>
          <w:rFonts w:asciiTheme="majorHAnsi" w:hAnsiTheme="majorHAnsi"/>
          <w:sz w:val="28"/>
        </w:rPr>
      </w:pPr>
      <w:r w:rsidRPr="00F4121B">
        <w:rPr>
          <w:rFonts w:asciiTheme="majorHAnsi" w:hAnsiTheme="majorHAnsi"/>
          <w:sz w:val="28"/>
        </w:rPr>
        <w:t>BOARD OF INVESTMENT</w:t>
      </w:r>
    </w:p>
    <w:p w:rsidR="001020FB" w:rsidRPr="00F4121B" w:rsidRDefault="001020FB" w:rsidP="001020FB">
      <w:pPr>
        <w:spacing w:after="0"/>
        <w:jc w:val="center"/>
        <w:rPr>
          <w:rFonts w:asciiTheme="majorHAnsi" w:hAnsiTheme="majorHAnsi"/>
          <w:sz w:val="28"/>
        </w:rPr>
      </w:pPr>
      <w:r w:rsidRPr="00F4121B">
        <w:rPr>
          <w:rFonts w:asciiTheme="majorHAnsi" w:hAnsiTheme="majorHAnsi"/>
          <w:sz w:val="28"/>
        </w:rPr>
        <w:t>PRESS RELEASE</w:t>
      </w:r>
      <w:bookmarkStart w:id="0" w:name="_GoBack"/>
      <w:bookmarkEnd w:id="0"/>
    </w:p>
    <w:p w:rsidR="001020FB" w:rsidRPr="00F4121B" w:rsidRDefault="001020FB" w:rsidP="001020FB">
      <w:pPr>
        <w:spacing w:after="0"/>
        <w:jc w:val="center"/>
        <w:rPr>
          <w:rFonts w:asciiTheme="majorHAnsi" w:hAnsiTheme="majorHAnsi"/>
          <w:sz w:val="28"/>
        </w:rPr>
      </w:pPr>
      <w:r w:rsidRPr="00F4121B">
        <w:rPr>
          <w:rFonts w:asciiTheme="majorHAnsi" w:hAnsiTheme="majorHAnsi"/>
          <w:sz w:val="28"/>
        </w:rPr>
        <w:t>***</w:t>
      </w:r>
    </w:p>
    <w:p w:rsidR="001020FB" w:rsidRPr="00F4121B" w:rsidRDefault="003856C0" w:rsidP="003856C0">
      <w:pPr>
        <w:jc w:val="right"/>
        <w:rPr>
          <w:rFonts w:asciiTheme="majorHAnsi" w:hAnsiTheme="majorHAnsi"/>
          <w:sz w:val="28"/>
        </w:rPr>
      </w:pPr>
      <w:r>
        <w:rPr>
          <w:rFonts w:asciiTheme="majorHAnsi" w:hAnsiTheme="majorHAnsi"/>
          <w:sz w:val="28"/>
        </w:rPr>
        <w:t>Islamabad November 26, 2018</w:t>
      </w:r>
    </w:p>
    <w:p w:rsidR="00803C48" w:rsidRPr="00F4121B" w:rsidRDefault="005A6B9B" w:rsidP="00F4121B">
      <w:pPr>
        <w:spacing w:line="360" w:lineRule="auto"/>
        <w:ind w:firstLine="720"/>
        <w:jc w:val="both"/>
        <w:rPr>
          <w:rFonts w:asciiTheme="majorHAnsi" w:hAnsiTheme="majorHAnsi"/>
          <w:sz w:val="26"/>
          <w:szCs w:val="26"/>
        </w:rPr>
      </w:pPr>
      <w:r w:rsidRPr="00F4121B">
        <w:rPr>
          <w:rFonts w:asciiTheme="majorHAnsi" w:hAnsiTheme="majorHAnsi"/>
          <w:sz w:val="26"/>
          <w:szCs w:val="26"/>
        </w:rPr>
        <w:t xml:space="preserve">The Board of Investment has </w:t>
      </w:r>
      <w:r w:rsidR="00B12371" w:rsidRPr="00F4121B">
        <w:rPr>
          <w:rFonts w:asciiTheme="majorHAnsi" w:hAnsiTheme="majorHAnsi"/>
          <w:sz w:val="26"/>
          <w:szCs w:val="26"/>
        </w:rPr>
        <w:t>finalized</w:t>
      </w:r>
      <w:r w:rsidRPr="00F4121B">
        <w:rPr>
          <w:rFonts w:asciiTheme="majorHAnsi" w:hAnsiTheme="majorHAnsi"/>
          <w:sz w:val="26"/>
          <w:szCs w:val="26"/>
        </w:rPr>
        <w:t xml:space="preserve"> ‘Ease of Doing Business Strategy 2018-21’ in consultation with relevant stakeholders in the public and private sector</w:t>
      </w:r>
      <w:r w:rsidR="001020FB" w:rsidRPr="00F4121B">
        <w:rPr>
          <w:rFonts w:asciiTheme="majorHAnsi" w:hAnsiTheme="majorHAnsi"/>
          <w:sz w:val="26"/>
          <w:szCs w:val="26"/>
        </w:rPr>
        <w:t>s</w:t>
      </w:r>
      <w:r w:rsidR="00ED3062" w:rsidRPr="00F4121B">
        <w:rPr>
          <w:rFonts w:asciiTheme="majorHAnsi" w:hAnsiTheme="majorHAnsi"/>
          <w:sz w:val="26"/>
          <w:szCs w:val="26"/>
        </w:rPr>
        <w:t>. The Prime Minister Imran K</w:t>
      </w:r>
      <w:r w:rsidR="00781752">
        <w:rPr>
          <w:rFonts w:asciiTheme="majorHAnsi" w:hAnsiTheme="majorHAnsi"/>
          <w:sz w:val="26"/>
          <w:szCs w:val="26"/>
        </w:rPr>
        <w:t>han in his first speech to the n</w:t>
      </w:r>
      <w:r w:rsidR="00ED3062" w:rsidRPr="00F4121B">
        <w:rPr>
          <w:rFonts w:asciiTheme="majorHAnsi" w:hAnsiTheme="majorHAnsi"/>
          <w:sz w:val="26"/>
          <w:szCs w:val="26"/>
        </w:rPr>
        <w:t xml:space="preserve">ation </w:t>
      </w:r>
      <w:r w:rsidR="00781752">
        <w:rPr>
          <w:rFonts w:asciiTheme="majorHAnsi" w:hAnsiTheme="majorHAnsi"/>
          <w:sz w:val="26"/>
          <w:szCs w:val="26"/>
        </w:rPr>
        <w:t>highlighted</w:t>
      </w:r>
      <w:r w:rsidR="00ED3062" w:rsidRPr="00F4121B">
        <w:rPr>
          <w:rFonts w:asciiTheme="majorHAnsi" w:hAnsiTheme="majorHAnsi"/>
          <w:sz w:val="26"/>
          <w:szCs w:val="26"/>
        </w:rPr>
        <w:t xml:space="preserve"> his </w:t>
      </w:r>
      <w:r w:rsidR="00781752">
        <w:rPr>
          <w:rFonts w:asciiTheme="majorHAnsi" w:hAnsiTheme="majorHAnsi"/>
          <w:sz w:val="26"/>
          <w:szCs w:val="26"/>
        </w:rPr>
        <w:t xml:space="preserve">priority and </w:t>
      </w:r>
      <w:r w:rsidR="00ED3062" w:rsidRPr="00F4121B">
        <w:rPr>
          <w:rFonts w:asciiTheme="majorHAnsi" w:hAnsiTheme="majorHAnsi"/>
          <w:sz w:val="26"/>
          <w:szCs w:val="26"/>
        </w:rPr>
        <w:t xml:space="preserve">commitment to improve the business climate. The </w:t>
      </w:r>
      <w:r w:rsidR="00F4121B" w:rsidRPr="00F4121B">
        <w:rPr>
          <w:rFonts w:asciiTheme="majorHAnsi" w:hAnsiTheme="majorHAnsi"/>
          <w:sz w:val="26"/>
          <w:szCs w:val="26"/>
        </w:rPr>
        <w:t>strategy offers</w:t>
      </w:r>
      <w:r w:rsidR="00126BAE" w:rsidRPr="00F4121B">
        <w:rPr>
          <w:rFonts w:asciiTheme="majorHAnsi" w:hAnsiTheme="majorHAnsi"/>
          <w:sz w:val="26"/>
          <w:szCs w:val="26"/>
        </w:rPr>
        <w:t xml:space="preserve"> a national roadmap for improving Pakistan’s Investment Climate</w:t>
      </w:r>
      <w:r w:rsidR="00084908" w:rsidRPr="00F4121B">
        <w:rPr>
          <w:rFonts w:asciiTheme="majorHAnsi" w:hAnsiTheme="majorHAnsi"/>
          <w:sz w:val="26"/>
          <w:szCs w:val="26"/>
        </w:rPr>
        <w:t xml:space="preserve"> and Ease of Doing Business (DB) ranking</w:t>
      </w:r>
      <w:r w:rsidRPr="00F4121B">
        <w:rPr>
          <w:rFonts w:asciiTheme="majorHAnsi" w:hAnsiTheme="majorHAnsi"/>
          <w:sz w:val="26"/>
          <w:szCs w:val="26"/>
        </w:rPr>
        <w:t>.</w:t>
      </w:r>
      <w:r w:rsidR="00ED3062" w:rsidRPr="00F4121B">
        <w:rPr>
          <w:rFonts w:asciiTheme="majorHAnsi" w:hAnsiTheme="majorHAnsi"/>
          <w:sz w:val="26"/>
          <w:szCs w:val="26"/>
        </w:rPr>
        <w:t xml:space="preserve"> The objective is to improve Pakistan’s ranking into double digit</w:t>
      </w:r>
      <w:r w:rsidR="00781752">
        <w:rPr>
          <w:rFonts w:asciiTheme="majorHAnsi" w:hAnsiTheme="majorHAnsi"/>
          <w:sz w:val="26"/>
          <w:szCs w:val="26"/>
        </w:rPr>
        <w:t xml:space="preserve"> over a period of three years</w:t>
      </w:r>
      <w:r w:rsidR="00ED3062" w:rsidRPr="00F4121B">
        <w:rPr>
          <w:rFonts w:asciiTheme="majorHAnsi" w:hAnsiTheme="majorHAnsi"/>
          <w:sz w:val="26"/>
          <w:szCs w:val="26"/>
        </w:rPr>
        <w:t xml:space="preserve">. </w:t>
      </w:r>
      <w:r w:rsidR="00084908" w:rsidRPr="00F4121B">
        <w:rPr>
          <w:rFonts w:asciiTheme="majorHAnsi" w:hAnsiTheme="majorHAnsi"/>
          <w:sz w:val="26"/>
          <w:szCs w:val="26"/>
        </w:rPr>
        <w:t>In DB report 2019, Pakistan improved 11 ranks. Since the launch of DB report in 2002, it is</w:t>
      </w:r>
      <w:r w:rsidR="00781752">
        <w:rPr>
          <w:rFonts w:asciiTheme="majorHAnsi" w:hAnsiTheme="majorHAnsi"/>
          <w:sz w:val="26"/>
          <w:szCs w:val="26"/>
        </w:rPr>
        <w:t xml:space="preserve"> for</w:t>
      </w:r>
      <w:r w:rsidR="00084908" w:rsidRPr="00F4121B">
        <w:rPr>
          <w:rFonts w:asciiTheme="majorHAnsi" w:hAnsiTheme="majorHAnsi"/>
          <w:sz w:val="26"/>
          <w:szCs w:val="26"/>
        </w:rPr>
        <w:t xml:space="preserve"> the first time that Pakistan has </w:t>
      </w:r>
      <w:r w:rsidR="00781752">
        <w:rPr>
          <w:rFonts w:asciiTheme="majorHAnsi" w:hAnsiTheme="majorHAnsi"/>
          <w:sz w:val="26"/>
          <w:szCs w:val="26"/>
        </w:rPr>
        <w:t xml:space="preserve">improved </w:t>
      </w:r>
      <w:r w:rsidR="00084908" w:rsidRPr="00F4121B">
        <w:rPr>
          <w:rFonts w:asciiTheme="majorHAnsi" w:hAnsiTheme="majorHAnsi"/>
          <w:sz w:val="26"/>
          <w:szCs w:val="26"/>
        </w:rPr>
        <w:t xml:space="preserve">11 </w:t>
      </w:r>
      <w:r w:rsidR="00781752">
        <w:rPr>
          <w:rFonts w:asciiTheme="majorHAnsi" w:hAnsiTheme="majorHAnsi"/>
          <w:sz w:val="26"/>
          <w:szCs w:val="26"/>
        </w:rPr>
        <w:t>positions</w:t>
      </w:r>
      <w:r w:rsidR="00084908" w:rsidRPr="00F4121B">
        <w:rPr>
          <w:rFonts w:asciiTheme="majorHAnsi" w:hAnsiTheme="majorHAnsi"/>
          <w:sz w:val="26"/>
          <w:szCs w:val="26"/>
        </w:rPr>
        <w:t xml:space="preserve"> in one year. To </w:t>
      </w:r>
      <w:r w:rsidR="00781752">
        <w:rPr>
          <w:rFonts w:asciiTheme="majorHAnsi" w:hAnsiTheme="majorHAnsi"/>
          <w:sz w:val="26"/>
          <w:szCs w:val="26"/>
        </w:rPr>
        <w:t>continue this trend</w:t>
      </w:r>
      <w:r w:rsidR="00084908" w:rsidRPr="00F4121B">
        <w:rPr>
          <w:rFonts w:asciiTheme="majorHAnsi" w:hAnsiTheme="majorHAnsi"/>
          <w:sz w:val="26"/>
          <w:szCs w:val="26"/>
        </w:rPr>
        <w:t xml:space="preserve"> the ‘Ease of Doing Business Strategy 2018-21’</w:t>
      </w:r>
      <w:r w:rsidR="0016470F" w:rsidRPr="00F4121B">
        <w:rPr>
          <w:rFonts w:asciiTheme="majorHAnsi" w:hAnsiTheme="majorHAnsi"/>
          <w:sz w:val="26"/>
          <w:szCs w:val="26"/>
        </w:rPr>
        <w:t xml:space="preserve"> ha</w:t>
      </w:r>
      <w:r w:rsidR="00936B99" w:rsidRPr="00F4121B">
        <w:rPr>
          <w:rFonts w:asciiTheme="majorHAnsi" w:hAnsiTheme="majorHAnsi"/>
          <w:sz w:val="26"/>
          <w:szCs w:val="26"/>
        </w:rPr>
        <w:t xml:space="preserve">s emphasized on 8 </w:t>
      </w:r>
      <w:r w:rsidR="00084908" w:rsidRPr="00F4121B">
        <w:rPr>
          <w:rFonts w:asciiTheme="majorHAnsi" w:hAnsiTheme="majorHAnsi"/>
          <w:sz w:val="26"/>
          <w:szCs w:val="26"/>
        </w:rPr>
        <w:t>key</w:t>
      </w:r>
      <w:r w:rsidR="00936B99" w:rsidRPr="00F4121B">
        <w:rPr>
          <w:rFonts w:asciiTheme="majorHAnsi" w:hAnsiTheme="majorHAnsi"/>
          <w:sz w:val="26"/>
          <w:szCs w:val="26"/>
        </w:rPr>
        <w:t xml:space="preserve"> areas </w:t>
      </w:r>
      <w:r w:rsidR="00075234" w:rsidRPr="00F4121B">
        <w:rPr>
          <w:rFonts w:asciiTheme="majorHAnsi" w:hAnsiTheme="majorHAnsi"/>
          <w:sz w:val="26"/>
          <w:szCs w:val="26"/>
        </w:rPr>
        <w:t xml:space="preserve">where Pakistan’s performance remained </w:t>
      </w:r>
      <w:r w:rsidR="00BC7B64">
        <w:rPr>
          <w:rFonts w:asciiTheme="majorHAnsi" w:hAnsiTheme="majorHAnsi"/>
          <w:sz w:val="26"/>
          <w:szCs w:val="26"/>
        </w:rPr>
        <w:t>weak</w:t>
      </w:r>
      <w:r w:rsidR="0016470F" w:rsidRPr="00F4121B">
        <w:rPr>
          <w:rFonts w:asciiTheme="majorHAnsi" w:hAnsiTheme="majorHAnsi"/>
          <w:sz w:val="26"/>
          <w:szCs w:val="26"/>
        </w:rPr>
        <w:t xml:space="preserve"> as is depicted </w:t>
      </w:r>
      <w:r w:rsidR="00936B99" w:rsidRPr="00F4121B">
        <w:rPr>
          <w:rFonts w:asciiTheme="majorHAnsi" w:hAnsiTheme="majorHAnsi"/>
          <w:sz w:val="26"/>
          <w:szCs w:val="26"/>
        </w:rPr>
        <w:t xml:space="preserve">in </w:t>
      </w:r>
      <w:r w:rsidR="0016470F" w:rsidRPr="00F4121B">
        <w:rPr>
          <w:rFonts w:asciiTheme="majorHAnsi" w:hAnsiTheme="majorHAnsi"/>
          <w:sz w:val="26"/>
          <w:szCs w:val="26"/>
        </w:rPr>
        <w:t xml:space="preserve">the </w:t>
      </w:r>
      <w:r w:rsidR="00CC6F93" w:rsidRPr="00F4121B">
        <w:rPr>
          <w:rFonts w:asciiTheme="majorHAnsi" w:hAnsiTheme="majorHAnsi"/>
          <w:sz w:val="26"/>
          <w:szCs w:val="26"/>
        </w:rPr>
        <w:t>DB</w:t>
      </w:r>
      <w:r w:rsidR="00084908" w:rsidRPr="00F4121B">
        <w:rPr>
          <w:rFonts w:asciiTheme="majorHAnsi" w:hAnsiTheme="majorHAnsi"/>
          <w:sz w:val="26"/>
          <w:szCs w:val="26"/>
        </w:rPr>
        <w:t xml:space="preserve"> report 2019</w:t>
      </w:r>
      <w:r w:rsidR="00961897" w:rsidRPr="00F4121B">
        <w:rPr>
          <w:rFonts w:asciiTheme="majorHAnsi" w:hAnsiTheme="majorHAnsi"/>
          <w:sz w:val="26"/>
          <w:szCs w:val="26"/>
        </w:rPr>
        <w:t xml:space="preserve">. These include </w:t>
      </w:r>
      <w:r w:rsidR="001020FB" w:rsidRPr="00F4121B">
        <w:rPr>
          <w:rFonts w:asciiTheme="majorHAnsi" w:hAnsiTheme="majorHAnsi"/>
          <w:sz w:val="26"/>
          <w:szCs w:val="26"/>
        </w:rPr>
        <w:t xml:space="preserve">starting a business, dealing with construction permits, getting electricity, registering property, getting credit, paying taxes, trading across borders, and enforcing contracts. </w:t>
      </w:r>
      <w:r w:rsidR="0016470F" w:rsidRPr="00F4121B">
        <w:rPr>
          <w:rFonts w:asciiTheme="majorHAnsi" w:hAnsiTheme="majorHAnsi"/>
          <w:sz w:val="26"/>
          <w:szCs w:val="26"/>
        </w:rPr>
        <w:t>Out of 38 ref</w:t>
      </w:r>
      <w:r w:rsidR="00CC6F93" w:rsidRPr="00F4121B">
        <w:rPr>
          <w:rFonts w:asciiTheme="majorHAnsi" w:hAnsiTheme="majorHAnsi"/>
          <w:sz w:val="26"/>
          <w:szCs w:val="26"/>
        </w:rPr>
        <w:t>orm actions accentuated in the S</w:t>
      </w:r>
      <w:r w:rsidR="0016470F" w:rsidRPr="00F4121B">
        <w:rPr>
          <w:rFonts w:asciiTheme="majorHAnsi" w:hAnsiTheme="majorHAnsi"/>
          <w:sz w:val="26"/>
          <w:szCs w:val="26"/>
        </w:rPr>
        <w:t>trategy, there are 24 sho</w:t>
      </w:r>
      <w:r w:rsidR="007300BC" w:rsidRPr="00F4121B">
        <w:rPr>
          <w:rFonts w:asciiTheme="majorHAnsi" w:hAnsiTheme="majorHAnsi"/>
          <w:sz w:val="26"/>
          <w:szCs w:val="26"/>
        </w:rPr>
        <w:t>rt-</w:t>
      </w:r>
      <w:r w:rsidR="0016470F" w:rsidRPr="00F4121B">
        <w:rPr>
          <w:rFonts w:asciiTheme="majorHAnsi" w:hAnsiTheme="majorHAnsi"/>
          <w:sz w:val="26"/>
          <w:szCs w:val="26"/>
        </w:rPr>
        <w:t xml:space="preserve">term and 14 medium to long term reforms. </w:t>
      </w:r>
      <w:r w:rsidR="001020FB" w:rsidRPr="00F4121B">
        <w:rPr>
          <w:rFonts w:asciiTheme="majorHAnsi" w:hAnsiTheme="majorHAnsi"/>
          <w:sz w:val="26"/>
          <w:szCs w:val="26"/>
        </w:rPr>
        <w:t>The</w:t>
      </w:r>
      <w:r w:rsidR="00E20101">
        <w:rPr>
          <w:rFonts w:asciiTheme="majorHAnsi" w:hAnsiTheme="majorHAnsi"/>
          <w:sz w:val="26"/>
          <w:szCs w:val="26"/>
        </w:rPr>
        <w:t xml:space="preserve"> s</w:t>
      </w:r>
      <w:r w:rsidR="001020FB" w:rsidRPr="00F4121B">
        <w:rPr>
          <w:rFonts w:asciiTheme="majorHAnsi" w:hAnsiTheme="majorHAnsi"/>
          <w:sz w:val="26"/>
          <w:szCs w:val="26"/>
        </w:rPr>
        <w:t xml:space="preserve">trategy also emphasizes on the pressing need of having a communication strategy to build feedback mechanisms between the public and private sectors and to disseminate the reforms undertaken through </w:t>
      </w:r>
      <w:r w:rsidR="00BC7B64">
        <w:rPr>
          <w:rFonts w:asciiTheme="majorHAnsi" w:hAnsiTheme="majorHAnsi"/>
          <w:sz w:val="26"/>
          <w:szCs w:val="26"/>
        </w:rPr>
        <w:t xml:space="preserve">the </w:t>
      </w:r>
      <w:r w:rsidR="001020FB" w:rsidRPr="00F4121B">
        <w:rPr>
          <w:rFonts w:asciiTheme="majorHAnsi" w:hAnsiTheme="majorHAnsi"/>
          <w:sz w:val="26"/>
          <w:szCs w:val="26"/>
        </w:rPr>
        <w:t xml:space="preserve">available communication media. BOI will hold intensive stakeholder consultation to get their feedback on the reforms undertaken and also engage the respondents to ensure that the reforms are felt at the ground level. </w:t>
      </w:r>
      <w:r w:rsidR="00ED3062" w:rsidRPr="00F4121B">
        <w:rPr>
          <w:rFonts w:asciiTheme="majorHAnsi" w:hAnsiTheme="majorHAnsi"/>
          <w:sz w:val="26"/>
          <w:szCs w:val="26"/>
        </w:rPr>
        <w:t xml:space="preserve">The strategy will also include more reforms based on further review and deliberation with stakeholders including private sector during the course of implementation. </w:t>
      </w:r>
      <w:r w:rsidR="00BC7B64">
        <w:rPr>
          <w:rFonts w:asciiTheme="majorHAnsi" w:hAnsiTheme="majorHAnsi"/>
          <w:sz w:val="26"/>
          <w:szCs w:val="26"/>
        </w:rPr>
        <w:t>Steering Committee headed by the Prime Minister will review the implementation of strategy on regular basis.</w:t>
      </w:r>
    </w:p>
    <w:p w:rsidR="0016470F" w:rsidRPr="00F4121B" w:rsidRDefault="0016470F" w:rsidP="00F4121B">
      <w:pPr>
        <w:spacing w:line="360" w:lineRule="auto"/>
        <w:rPr>
          <w:rFonts w:asciiTheme="majorHAnsi" w:hAnsiTheme="majorHAnsi"/>
          <w:sz w:val="26"/>
          <w:szCs w:val="26"/>
        </w:rPr>
      </w:pPr>
    </w:p>
    <w:sectPr w:rsidR="0016470F" w:rsidRPr="00F41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2A7"/>
    <w:rsid w:val="00075234"/>
    <w:rsid w:val="00084908"/>
    <w:rsid w:val="000F62D3"/>
    <w:rsid w:val="001020FB"/>
    <w:rsid w:val="00126BAE"/>
    <w:rsid w:val="0016470F"/>
    <w:rsid w:val="003856C0"/>
    <w:rsid w:val="005A6B9B"/>
    <w:rsid w:val="007300BC"/>
    <w:rsid w:val="00781752"/>
    <w:rsid w:val="00803C48"/>
    <w:rsid w:val="00936B99"/>
    <w:rsid w:val="00961897"/>
    <w:rsid w:val="009642A7"/>
    <w:rsid w:val="00B12371"/>
    <w:rsid w:val="00BC7B64"/>
    <w:rsid w:val="00CC6F93"/>
    <w:rsid w:val="00E20101"/>
    <w:rsid w:val="00E63B6F"/>
    <w:rsid w:val="00ED3062"/>
    <w:rsid w:val="00F4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HRM</dc:creator>
  <cp:keywords/>
  <dc:description/>
  <cp:lastModifiedBy>Zhufran Qasim</cp:lastModifiedBy>
  <cp:revision>20</cp:revision>
  <cp:lastPrinted>2018-11-26T05:20:00Z</cp:lastPrinted>
  <dcterms:created xsi:type="dcterms:W3CDTF">2018-11-26T04:32:00Z</dcterms:created>
  <dcterms:modified xsi:type="dcterms:W3CDTF">2018-11-26T06:08:00Z</dcterms:modified>
</cp:coreProperties>
</file>